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F417D" w14:textId="77777777" w:rsidR="004C4D62" w:rsidRPr="004C4D62" w:rsidRDefault="004C4D62" w:rsidP="004C4D62">
      <w:pPr>
        <w:spacing w:after="0" w:line="240" w:lineRule="auto"/>
        <w:rPr>
          <w:rFonts w:ascii="bernino-regular" w:eastAsia="Times New Roman" w:hAnsi="bernino-regular" w:cs="Times New Roman"/>
          <w:color w:val="141414"/>
          <w:kern w:val="0"/>
          <w14:ligatures w14:val="none"/>
        </w:rPr>
      </w:pPr>
      <w:r w:rsidRPr="004C4D62">
        <w:rPr>
          <w:rFonts w:ascii="bernino-regular" w:eastAsia="Times New Roman" w:hAnsi="bernino-regular" w:cs="Times New Roman"/>
          <w:color w:val="141414"/>
          <w:kern w:val="0"/>
          <w:lang w:val="pt-PT"/>
          <w14:ligatures w14:val="none"/>
        </w:rPr>
        <w:t xml:space="preserve">E S P E C T A C U L A R V I L </w:t>
      </w:r>
      <w:proofErr w:type="spellStart"/>
      <w:r w:rsidRPr="004C4D62">
        <w:rPr>
          <w:rFonts w:ascii="bernino-regular" w:eastAsia="Times New Roman" w:hAnsi="bernino-regular" w:cs="Times New Roman"/>
          <w:color w:val="141414"/>
          <w:kern w:val="0"/>
          <w:lang w:val="pt-PT"/>
          <w14:ligatures w14:val="none"/>
        </w:rPr>
        <w:t>L</w:t>
      </w:r>
      <w:proofErr w:type="spellEnd"/>
      <w:r w:rsidRPr="004C4D62">
        <w:rPr>
          <w:rFonts w:ascii="bernino-regular" w:eastAsia="Times New Roman" w:hAnsi="bernino-regular" w:cs="Times New Roman"/>
          <w:color w:val="141414"/>
          <w:kern w:val="0"/>
          <w:lang w:val="pt-PT"/>
          <w14:ligatures w14:val="none"/>
        </w:rPr>
        <w:t xml:space="preserve"> A D E L U J O E N U N A D E L A S M E J O R E S U B I C A C I O N E S D E L A C O S T A D E L S O L.</w:t>
      </w:r>
      <w:r w:rsidRPr="004C4D62">
        <w:rPr>
          <w:rFonts w:ascii="bernino-regular" w:eastAsia="Times New Roman" w:hAnsi="bernino-regular" w:cs="Times New Roman"/>
          <w:color w:val="141414"/>
          <w:kern w:val="0"/>
          <w:lang w:val="pt-PT"/>
          <w14:ligatures w14:val="none"/>
        </w:rPr>
        <w:br/>
      </w:r>
      <w:r w:rsidRPr="004C4D62">
        <w:rPr>
          <w:rFonts w:ascii="bernino-regular" w:eastAsia="Times New Roman" w:hAnsi="bernino-regular" w:cs="Times New Roman"/>
          <w:color w:val="141414"/>
          <w:kern w:val="0"/>
          <w:lang w:val="pt-PT"/>
          <w14:ligatures w14:val="none"/>
        </w:rPr>
        <w:br/>
      </w:r>
      <w:r w:rsidRPr="004C4D62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t>Distribución.</w:t>
      </w:r>
      <w:r w:rsidRPr="004C4D62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br/>
      </w:r>
      <w:r w:rsidRPr="004C4D62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br/>
        <w:t>La vivienda consta de 3 plantas que pasamos a desarrollar.</w:t>
      </w:r>
      <w:r w:rsidRPr="004C4D62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br/>
      </w:r>
      <w:r w:rsidRPr="004C4D62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br/>
        <w:t xml:space="preserve">En planta </w:t>
      </w:r>
      <w:proofErr w:type="spellStart"/>
      <w:r w:rsidRPr="004C4D62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t>Planta</w:t>
      </w:r>
      <w:proofErr w:type="spellEnd"/>
      <w:r w:rsidRPr="004C4D62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t xml:space="preserve"> Primera o Calle, encontramos salón-comedor con acceso a porche, aseo de cortesía y cocina.</w:t>
      </w:r>
      <w:r w:rsidRPr="004C4D62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br/>
      </w:r>
      <w:r w:rsidRPr="004C4D62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br/>
        <w:t>Todas las dependencias de gran tamaño que juegan con el gran jardín y vistas de la vivienda.</w:t>
      </w:r>
      <w:r w:rsidRPr="004C4D62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br/>
      </w:r>
      <w:r w:rsidRPr="004C4D62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br/>
        <w:t>Planta Segunda, en ella, encontramos la zona dormitorio, con 3 habitaciones y dos cuartos de baño completos.</w:t>
      </w:r>
      <w:r w:rsidRPr="004C4D62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br/>
      </w:r>
      <w:r w:rsidRPr="004C4D62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br/>
        <w:t>La habitación principal en suite, con baño con ducha incorporado y vestidor.</w:t>
      </w:r>
      <w:r w:rsidRPr="004C4D62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br/>
      </w:r>
      <w:r w:rsidRPr="004C4D62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br/>
        <w:t>Las dos habitaciones de esta planta, son independientes, ambas con armarios empotrados y comparten un cuarto de baño completo con bañera.</w:t>
      </w:r>
      <w:r w:rsidRPr="004C4D62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br/>
      </w:r>
      <w:r w:rsidRPr="004C4D62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br/>
        <w:t>A la planta baja, se accede tanto por la escalera interior de la vivienda que comunica las tres plantas, así como por escalera exterior a la vivienda que la hace independiente en caso de necesidad o destino de cualquier otra opción independiente a la vivienda.</w:t>
      </w:r>
      <w:r w:rsidRPr="004C4D62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br/>
      </w:r>
      <w:r w:rsidRPr="004C4D62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br/>
        <w:t>En dicha planta, encontramos dos dormitorios independientes que comparten un baño completo con ducha. Además, cuenta con zona de servicio con dormitorio y baño añadido, cuarto de lavado y secado, cuarto almacén de máquinas, cuarto de juegos o sala multiusos</w:t>
      </w:r>
      <w:r w:rsidRPr="004C4D62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br/>
      </w:r>
      <w:r w:rsidRPr="004C4D62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br/>
        <w:t xml:space="preserve">Nos salimos de la edificación para describir el jardín, que cuenta con césped natural, vegetación consolidada, piscina, zona de comedor exterior con barbacoa para 20 comensales (nevera, pila de lavado, </w:t>
      </w:r>
      <w:proofErr w:type="spellStart"/>
      <w:r w:rsidRPr="004C4D62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t>etc</w:t>
      </w:r>
      <w:proofErr w:type="spellEnd"/>
      <w:r w:rsidRPr="004C4D62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t xml:space="preserve">) con cerramiento de vidrio para utilización todo el año. </w:t>
      </w:r>
      <w:proofErr w:type="spellStart"/>
      <w:r w:rsidRPr="004C4D62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t>Chill</w:t>
      </w:r>
      <w:proofErr w:type="spellEnd"/>
      <w:r w:rsidRPr="004C4D62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t xml:space="preserve"> </w:t>
      </w:r>
      <w:proofErr w:type="spellStart"/>
      <w:r w:rsidRPr="004C4D62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t>out</w:t>
      </w:r>
      <w:proofErr w:type="spellEnd"/>
      <w:r w:rsidRPr="004C4D62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t xml:space="preserve"> con chimenea exterior.</w:t>
      </w:r>
      <w:r w:rsidRPr="004C4D62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br/>
      </w:r>
      <w:r w:rsidRPr="004C4D62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br/>
        <w:t>Garaje exterior cubierto para 2 coches grandes.</w:t>
      </w:r>
      <w:r w:rsidRPr="004C4D62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br/>
      </w:r>
      <w:r w:rsidRPr="004C4D62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br/>
        <w:t>Caseta independiente para almacenamiento de enseres o garaje de motos, palos de golf, etc.</w:t>
      </w:r>
      <w:r w:rsidRPr="004C4D62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br/>
      </w:r>
      <w:r w:rsidRPr="004C4D62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br/>
        <w:t>Alarma.</w:t>
      </w:r>
      <w:r w:rsidRPr="004C4D62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br/>
      </w:r>
      <w:r w:rsidRPr="004C4D62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br/>
        <w:t>Ubicación:</w:t>
      </w:r>
      <w:r w:rsidRPr="004C4D62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br/>
      </w:r>
      <w:r w:rsidRPr="004C4D62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br/>
        <w:t>Como decíamos en el encabezamiento, se trata de una de las mejores ubicaciones de la Costa del Sol.</w:t>
      </w:r>
      <w:r w:rsidRPr="004C4D62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br/>
      </w:r>
      <w:r w:rsidRPr="004C4D62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br/>
        <w:t xml:space="preserve">Ubicada entre Marbella y Benalmádena, la vivienda transmite paz e independencia </w:t>
      </w:r>
      <w:r w:rsidRPr="004C4D62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lastRenderedPageBreak/>
        <w:t>aunque tengamos todo lo necesario a menos de 15 minutos.</w:t>
      </w:r>
      <w:r w:rsidRPr="004C4D62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br/>
      </w:r>
      <w:r w:rsidRPr="004C4D62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br/>
        <w:t>Es un enclave privilegiado que junto con la orientación de la vivienda, se hace muy especial.</w:t>
      </w:r>
      <w:r w:rsidRPr="004C4D62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br/>
      </w:r>
      <w:r w:rsidRPr="004C4D62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br/>
        <w:t>La casa, cuenta con vistas al mar.</w:t>
      </w:r>
      <w:r w:rsidRPr="004C4D62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br/>
      </w:r>
      <w:r w:rsidRPr="004C4D62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br/>
        <w:t>MUCHO MEJOR VER.</w:t>
      </w:r>
      <w:r w:rsidRPr="004C4D62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br/>
      </w:r>
      <w:r w:rsidRPr="004C4D62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br/>
        <w:t>Quedamos a su disposición para visitarla en horario comercial de lunes a viernes con cita previa en el teléfono o llamando o escribiendo a nuestras oficinas.</w:t>
      </w:r>
      <w:r w:rsidRPr="004C4D62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br/>
      </w:r>
      <w:r w:rsidRPr="004C4D62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br/>
        <w:t>Muchas gracias por su atención.</w:t>
      </w:r>
      <w:r w:rsidRPr="004C4D62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br/>
      </w:r>
      <w:r w:rsidRPr="004C4D62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br/>
        <w:t>Les saluda atentamente, el equipo de R e a l u x.</w:t>
      </w:r>
    </w:p>
    <w:p w14:paraId="60901C12" w14:textId="77777777" w:rsidR="004C4D62" w:rsidRPr="004C4D62" w:rsidRDefault="004C4D62" w:rsidP="004C4D62">
      <w:pPr>
        <w:spacing w:after="120" w:line="240" w:lineRule="auto"/>
        <w:rPr>
          <w:rFonts w:ascii="bernino-regular" w:eastAsia="Times New Roman" w:hAnsi="bernino-regular" w:cs="Times New Roman"/>
          <w:b/>
          <w:bCs/>
          <w:color w:val="141414"/>
          <w:kern w:val="0"/>
          <w:sz w:val="30"/>
          <w:szCs w:val="30"/>
          <w14:ligatures w14:val="none"/>
        </w:rPr>
      </w:pPr>
      <w:r w:rsidRPr="004C4D62">
        <w:rPr>
          <w:rFonts w:ascii="bernino-regular" w:eastAsia="Times New Roman" w:hAnsi="bernino-regular" w:cs="Times New Roman"/>
          <w:b/>
          <w:bCs/>
          <w:color w:val="141414"/>
          <w:kern w:val="0"/>
          <w:sz w:val="30"/>
          <w:szCs w:val="30"/>
          <w14:ligatures w14:val="none"/>
        </w:rPr>
        <w:t>Precio</w:t>
      </w:r>
    </w:p>
    <w:p w14:paraId="1391B935" w14:textId="77777777" w:rsidR="004C4D62" w:rsidRPr="004C4D62" w:rsidRDefault="004C4D62" w:rsidP="004C4D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ernino-regular" w:eastAsia="Times New Roman" w:hAnsi="bernino-regular" w:cs="Times New Roman"/>
          <w:color w:val="141414"/>
          <w:kern w:val="0"/>
          <w14:ligatures w14:val="none"/>
        </w:rPr>
      </w:pPr>
      <w:r w:rsidRPr="004C4D62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t>1.595.000 €</w:t>
      </w:r>
    </w:p>
    <w:p w14:paraId="587AD17D" w14:textId="77777777" w:rsidR="004C4D62" w:rsidRPr="004C4D62" w:rsidRDefault="004C4D62" w:rsidP="004C4D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ernino-regular" w:eastAsia="Times New Roman" w:hAnsi="bernino-regular" w:cs="Times New Roman"/>
          <w:color w:val="141414"/>
          <w:kern w:val="0"/>
          <w14:ligatures w14:val="none"/>
        </w:rPr>
      </w:pPr>
      <w:r w:rsidRPr="004C4D62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t xml:space="preserve">5.317 </w:t>
      </w:r>
      <w:proofErr w:type="spellStart"/>
      <w:r w:rsidRPr="004C4D62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t>eur</w:t>
      </w:r>
      <w:proofErr w:type="spellEnd"/>
      <w:r w:rsidRPr="004C4D62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t>/m</w:t>
      </w:r>
      <w:r w:rsidRPr="004C4D62">
        <w:rPr>
          <w:rFonts w:ascii="bernino-regular" w:eastAsia="Times New Roman" w:hAnsi="bernino-regular" w:cs="Times New Roman"/>
          <w:color w:val="141414"/>
          <w:kern w:val="0"/>
          <w:sz w:val="18"/>
          <w:szCs w:val="18"/>
          <w:vertAlign w:val="superscript"/>
          <w14:ligatures w14:val="none"/>
        </w:rPr>
        <w:t>2</w:t>
      </w:r>
    </w:p>
    <w:p w14:paraId="7AC37AD4" w14:textId="77777777" w:rsidR="004C4D62" w:rsidRPr="004C4D62" w:rsidRDefault="004C4D62" w:rsidP="004C4D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ernino-regular" w:eastAsia="Times New Roman" w:hAnsi="bernino-regular" w:cs="Times New Roman"/>
          <w:color w:val="141414"/>
          <w:kern w:val="0"/>
          <w14:ligatures w14:val="none"/>
        </w:rPr>
      </w:pPr>
      <w:hyperlink r:id="rId5" w:tgtFrame="_blank" w:history="1">
        <w:r w:rsidRPr="004C4D62">
          <w:rPr>
            <w:rFonts w:ascii="bernino-regular" w:eastAsia="Times New Roman" w:hAnsi="bernino-regular" w:cs="Times New Roman"/>
            <w:color w:val="145BC7"/>
            <w:kern w:val="0"/>
            <w:u w:val="single"/>
            <w14:ligatures w14:val="none"/>
          </w:rPr>
          <w:t>Calcular hipoteca</w:t>
        </w:r>
      </w:hyperlink>
    </w:p>
    <w:p w14:paraId="384C0FBA" w14:textId="77777777" w:rsidR="004C4D62" w:rsidRPr="004C4D62" w:rsidRDefault="004C4D62" w:rsidP="004C4D62">
      <w:pPr>
        <w:spacing w:before="480" w:after="120" w:line="240" w:lineRule="auto"/>
        <w:rPr>
          <w:rFonts w:ascii="bernino-regular" w:eastAsia="Times New Roman" w:hAnsi="bernino-regular" w:cs="Times New Roman"/>
          <w:b/>
          <w:bCs/>
          <w:color w:val="141414"/>
          <w:kern w:val="0"/>
          <w:sz w:val="30"/>
          <w:szCs w:val="30"/>
          <w14:ligatures w14:val="none"/>
        </w:rPr>
      </w:pPr>
      <w:r w:rsidRPr="004C4D62">
        <w:rPr>
          <w:rFonts w:ascii="bernino-regular" w:eastAsia="Times New Roman" w:hAnsi="bernino-regular" w:cs="Times New Roman"/>
          <w:b/>
          <w:bCs/>
          <w:color w:val="141414"/>
          <w:kern w:val="0"/>
          <w:sz w:val="30"/>
          <w:szCs w:val="30"/>
          <w14:ligatures w14:val="none"/>
        </w:rPr>
        <w:t>Características básicas</w:t>
      </w:r>
    </w:p>
    <w:p w14:paraId="59041E06" w14:textId="77777777" w:rsidR="004C4D62" w:rsidRPr="004C4D62" w:rsidRDefault="004C4D62" w:rsidP="004C4D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ernino-regular" w:eastAsia="Times New Roman" w:hAnsi="bernino-regular" w:cs="Times New Roman"/>
          <w:color w:val="141414"/>
          <w:kern w:val="0"/>
          <w14:ligatures w14:val="none"/>
        </w:rPr>
      </w:pPr>
      <w:r w:rsidRPr="004C4D62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t>300 m</w:t>
      </w:r>
      <w:r w:rsidRPr="004C4D62">
        <w:rPr>
          <w:rFonts w:ascii="bernino-regular" w:eastAsia="Times New Roman" w:hAnsi="bernino-regular" w:cs="Times New Roman"/>
          <w:color w:val="141414"/>
          <w:kern w:val="0"/>
          <w:sz w:val="18"/>
          <w:szCs w:val="18"/>
          <w:vertAlign w:val="superscript"/>
          <w14:ligatures w14:val="none"/>
        </w:rPr>
        <w:t>2</w:t>
      </w:r>
      <w:r w:rsidRPr="004C4D62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t> construidos</w:t>
      </w:r>
    </w:p>
    <w:p w14:paraId="0E00A2A6" w14:textId="77777777" w:rsidR="004C4D62" w:rsidRPr="004C4D62" w:rsidRDefault="004C4D62" w:rsidP="004C4D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ernino-regular" w:eastAsia="Times New Roman" w:hAnsi="bernino-regular" w:cs="Times New Roman"/>
          <w:color w:val="141414"/>
          <w:kern w:val="0"/>
          <w14:ligatures w14:val="none"/>
        </w:rPr>
      </w:pPr>
      <w:r w:rsidRPr="004C4D62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t>280 útiles m</w:t>
      </w:r>
      <w:r w:rsidRPr="004C4D62">
        <w:rPr>
          <w:rFonts w:ascii="bernino-regular" w:eastAsia="Times New Roman" w:hAnsi="bernino-regular" w:cs="Times New Roman"/>
          <w:color w:val="141414"/>
          <w:kern w:val="0"/>
          <w:sz w:val="18"/>
          <w:szCs w:val="18"/>
          <w:vertAlign w:val="superscript"/>
          <w14:ligatures w14:val="none"/>
        </w:rPr>
        <w:t>2</w:t>
      </w:r>
    </w:p>
    <w:p w14:paraId="496C854F" w14:textId="77777777" w:rsidR="004C4D62" w:rsidRPr="004C4D62" w:rsidRDefault="004C4D62" w:rsidP="004C4D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ernino-regular" w:eastAsia="Times New Roman" w:hAnsi="bernino-regular" w:cs="Times New Roman"/>
          <w:color w:val="141414"/>
          <w:kern w:val="0"/>
          <w14:ligatures w14:val="none"/>
        </w:rPr>
      </w:pPr>
      <w:r w:rsidRPr="004C4D62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t>5 dormitorios</w:t>
      </w:r>
    </w:p>
    <w:p w14:paraId="6342FAB8" w14:textId="77777777" w:rsidR="004C4D62" w:rsidRPr="004C4D62" w:rsidRDefault="004C4D62" w:rsidP="004C4D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ernino-regular" w:eastAsia="Times New Roman" w:hAnsi="bernino-regular" w:cs="Times New Roman"/>
          <w:color w:val="141414"/>
          <w:kern w:val="0"/>
          <w14:ligatures w14:val="none"/>
        </w:rPr>
      </w:pPr>
      <w:r w:rsidRPr="004C4D62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t>4 baños</w:t>
      </w:r>
    </w:p>
    <w:p w14:paraId="1B994893" w14:textId="77777777" w:rsidR="004C4D62" w:rsidRPr="004C4D62" w:rsidRDefault="004C4D62" w:rsidP="004C4D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ernino-regular" w:eastAsia="Times New Roman" w:hAnsi="bernino-regular" w:cs="Times New Roman"/>
          <w:color w:val="141414"/>
          <w:kern w:val="0"/>
          <w14:ligatures w14:val="none"/>
        </w:rPr>
      </w:pPr>
      <w:r w:rsidRPr="004C4D62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t>Terraza</w:t>
      </w:r>
    </w:p>
    <w:p w14:paraId="6282002C" w14:textId="77777777" w:rsidR="004C4D62" w:rsidRPr="004C4D62" w:rsidRDefault="004C4D62" w:rsidP="004C4D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ernino-regular" w:eastAsia="Times New Roman" w:hAnsi="bernino-regular" w:cs="Times New Roman"/>
          <w:color w:val="141414"/>
          <w:kern w:val="0"/>
          <w14:ligatures w14:val="none"/>
        </w:rPr>
      </w:pPr>
      <w:r w:rsidRPr="004C4D62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t>Segunda mano/Buen estado</w:t>
      </w:r>
    </w:p>
    <w:p w14:paraId="304D90D8" w14:textId="77777777" w:rsidR="004C4D62" w:rsidRPr="004C4D62" w:rsidRDefault="004C4D62" w:rsidP="004C4D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ernino-regular" w:eastAsia="Times New Roman" w:hAnsi="bernino-regular" w:cs="Times New Roman"/>
          <w:color w:val="141414"/>
          <w:kern w:val="0"/>
          <w14:ligatures w14:val="none"/>
        </w:rPr>
      </w:pPr>
      <w:r w:rsidRPr="004C4D62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t>Armarios empotrados</w:t>
      </w:r>
    </w:p>
    <w:p w14:paraId="2ABA87C9" w14:textId="77777777" w:rsidR="004C4D62" w:rsidRPr="004C4D62" w:rsidRDefault="004C4D62" w:rsidP="004C4D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ernino-regular" w:eastAsia="Times New Roman" w:hAnsi="bernino-regular" w:cs="Times New Roman"/>
          <w:color w:val="141414"/>
          <w:kern w:val="0"/>
          <w14:ligatures w14:val="none"/>
        </w:rPr>
      </w:pPr>
      <w:r w:rsidRPr="004C4D62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t>Año de construcción: 2004</w:t>
      </w:r>
    </w:p>
    <w:p w14:paraId="50F7F147" w14:textId="77777777" w:rsidR="004C4D62" w:rsidRPr="004C4D62" w:rsidRDefault="004C4D62" w:rsidP="004C4D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ernino-regular" w:eastAsia="Times New Roman" w:hAnsi="bernino-regular" w:cs="Times New Roman"/>
          <w:color w:val="141414"/>
          <w:kern w:val="0"/>
          <w14:ligatures w14:val="none"/>
        </w:rPr>
      </w:pPr>
      <w:r w:rsidRPr="004C4D62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t>Oeste, Sur, Este</w:t>
      </w:r>
    </w:p>
    <w:p w14:paraId="52F000AA" w14:textId="77777777" w:rsidR="004C4D62" w:rsidRPr="004C4D62" w:rsidRDefault="004C4D62" w:rsidP="004C4D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ernino-regular" w:eastAsia="Times New Roman" w:hAnsi="bernino-regular" w:cs="Times New Roman"/>
          <w:color w:val="141414"/>
          <w:kern w:val="0"/>
          <w14:ligatures w14:val="none"/>
        </w:rPr>
      </w:pPr>
      <w:r w:rsidRPr="004C4D62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t>Parcela 600 m</w:t>
      </w:r>
      <w:r w:rsidRPr="004C4D62">
        <w:rPr>
          <w:rFonts w:ascii="bernino-regular" w:eastAsia="Times New Roman" w:hAnsi="bernino-regular" w:cs="Times New Roman"/>
          <w:color w:val="141414"/>
          <w:kern w:val="0"/>
          <w:sz w:val="18"/>
          <w:szCs w:val="18"/>
          <w:vertAlign w:val="superscript"/>
          <w14:ligatures w14:val="none"/>
        </w:rPr>
        <w:t>2</w:t>
      </w:r>
    </w:p>
    <w:p w14:paraId="5C566BB9" w14:textId="77777777" w:rsidR="004C4D62" w:rsidRPr="004C4D62" w:rsidRDefault="004C4D62" w:rsidP="004C4D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ernino-regular" w:eastAsia="Times New Roman" w:hAnsi="bernino-regular" w:cs="Times New Roman"/>
          <w:color w:val="141414"/>
          <w:kern w:val="0"/>
          <w14:ligatures w14:val="none"/>
        </w:rPr>
      </w:pPr>
      <w:r w:rsidRPr="004C4D62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t>Plaza de garaje</w:t>
      </w:r>
    </w:p>
    <w:p w14:paraId="2C62E24C" w14:textId="77777777" w:rsidR="004C4D62" w:rsidRPr="004C4D62" w:rsidRDefault="004C4D62" w:rsidP="004C4D62">
      <w:pPr>
        <w:spacing w:before="480" w:after="120" w:line="240" w:lineRule="auto"/>
        <w:rPr>
          <w:rFonts w:ascii="bernino-regular" w:eastAsia="Times New Roman" w:hAnsi="bernino-regular" w:cs="Times New Roman"/>
          <w:b/>
          <w:bCs/>
          <w:color w:val="141414"/>
          <w:kern w:val="0"/>
          <w:sz w:val="30"/>
          <w:szCs w:val="30"/>
          <w14:ligatures w14:val="none"/>
        </w:rPr>
      </w:pPr>
      <w:r w:rsidRPr="004C4D62">
        <w:rPr>
          <w:rFonts w:ascii="bernino-regular" w:eastAsia="Times New Roman" w:hAnsi="bernino-regular" w:cs="Times New Roman"/>
          <w:b/>
          <w:bCs/>
          <w:color w:val="141414"/>
          <w:kern w:val="0"/>
          <w:sz w:val="30"/>
          <w:szCs w:val="30"/>
          <w14:ligatures w14:val="none"/>
        </w:rPr>
        <w:t>Equipamiento</w:t>
      </w:r>
    </w:p>
    <w:p w14:paraId="68904769" w14:textId="77777777" w:rsidR="004C4D62" w:rsidRPr="004C4D62" w:rsidRDefault="004C4D62" w:rsidP="004C4D6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bernino-regular" w:eastAsia="Times New Roman" w:hAnsi="bernino-regular" w:cs="Times New Roman"/>
          <w:color w:val="141414"/>
          <w:kern w:val="0"/>
          <w14:ligatures w14:val="none"/>
        </w:rPr>
      </w:pPr>
      <w:r w:rsidRPr="004C4D62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t>Calefacción: Individual</w:t>
      </w:r>
    </w:p>
    <w:p w14:paraId="02108421" w14:textId="77777777" w:rsidR="004C4D62" w:rsidRPr="004C4D62" w:rsidRDefault="004C4D62" w:rsidP="004C4D6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bernino-regular" w:eastAsia="Times New Roman" w:hAnsi="bernino-regular" w:cs="Times New Roman"/>
          <w:color w:val="141414"/>
          <w:kern w:val="0"/>
          <w14:ligatures w14:val="none"/>
        </w:rPr>
      </w:pPr>
      <w:r w:rsidRPr="004C4D62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t>Aire acondicionado</w:t>
      </w:r>
    </w:p>
    <w:p w14:paraId="4EA99890" w14:textId="77777777" w:rsidR="004C4D62" w:rsidRPr="004C4D62" w:rsidRDefault="004C4D62" w:rsidP="004C4D6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bernino-regular" w:eastAsia="Times New Roman" w:hAnsi="bernino-regular" w:cs="Times New Roman"/>
          <w:color w:val="141414"/>
          <w:kern w:val="0"/>
          <w14:ligatures w14:val="none"/>
        </w:rPr>
      </w:pPr>
      <w:r w:rsidRPr="004C4D62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t>Piscina</w:t>
      </w:r>
    </w:p>
    <w:p w14:paraId="77A0DB2E" w14:textId="77777777" w:rsidR="004C4D62" w:rsidRPr="004C4D62" w:rsidRDefault="004C4D62" w:rsidP="00DF2015">
      <w:pPr>
        <w:numPr>
          <w:ilvl w:val="0"/>
          <w:numId w:val="4"/>
        </w:numPr>
        <w:spacing w:before="480" w:beforeAutospacing="1" w:after="120" w:afterAutospacing="1" w:line="240" w:lineRule="auto"/>
        <w:rPr>
          <w:rFonts w:ascii="bernino-regular" w:eastAsia="Times New Roman" w:hAnsi="bernino-regular" w:cs="Times New Roman"/>
          <w:b/>
          <w:bCs/>
          <w:color w:val="141414"/>
          <w:kern w:val="0"/>
          <w:sz w:val="30"/>
          <w:szCs w:val="30"/>
          <w14:ligatures w14:val="none"/>
        </w:rPr>
      </w:pPr>
      <w:r w:rsidRPr="004C4D62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t>Jardín</w:t>
      </w:r>
    </w:p>
    <w:p w14:paraId="76C7069F" w14:textId="710568BF" w:rsidR="004C4D62" w:rsidRPr="004C4D62" w:rsidRDefault="004C4D62" w:rsidP="004C4D62">
      <w:pPr>
        <w:spacing w:before="480" w:beforeAutospacing="1" w:after="120" w:afterAutospacing="1" w:line="240" w:lineRule="auto"/>
        <w:rPr>
          <w:rFonts w:ascii="bernino-regular" w:eastAsia="Times New Roman" w:hAnsi="bernino-regular" w:cs="Times New Roman"/>
          <w:b/>
          <w:bCs/>
          <w:color w:val="141414"/>
          <w:kern w:val="0"/>
          <w:sz w:val="30"/>
          <w:szCs w:val="30"/>
          <w14:ligatures w14:val="none"/>
        </w:rPr>
      </w:pPr>
      <w:r w:rsidRPr="004C4D62">
        <w:rPr>
          <w:rFonts w:ascii="bernino-regular" w:eastAsia="Times New Roman" w:hAnsi="bernino-regular" w:cs="Times New Roman"/>
          <w:b/>
          <w:bCs/>
          <w:color w:val="141414"/>
          <w:kern w:val="0"/>
          <w:sz w:val="30"/>
          <w:szCs w:val="30"/>
          <w14:ligatures w14:val="none"/>
        </w:rPr>
        <w:t>Ubicación</w:t>
      </w:r>
    </w:p>
    <w:p w14:paraId="4C55E8CA" w14:textId="77777777" w:rsidR="004C4D62" w:rsidRPr="004C4D62" w:rsidRDefault="004C4D62" w:rsidP="004C4D6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bernino-regular" w:eastAsia="Times New Roman" w:hAnsi="bernino-regular" w:cs="Times New Roman"/>
          <w:color w:val="141414"/>
          <w:kern w:val="0"/>
          <w14:ligatures w14:val="none"/>
        </w:rPr>
      </w:pPr>
      <w:r w:rsidRPr="004C4D62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t>Calle Hiedra 2, El Higuerón - Capellanía, Benalmádena</w:t>
      </w:r>
    </w:p>
    <w:p w14:paraId="16D05DEF" w14:textId="77777777" w:rsidR="004C4D62" w:rsidRPr="004C4D62" w:rsidRDefault="004C4D62" w:rsidP="004C4D6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bernino-regular" w:eastAsia="Times New Roman" w:hAnsi="bernino-regular" w:cs="Times New Roman"/>
          <w:color w:val="141414"/>
          <w:kern w:val="0"/>
          <w14:ligatures w14:val="none"/>
        </w:rPr>
      </w:pPr>
      <w:r w:rsidRPr="004C4D62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t>Distrito El Higuerón - Capellanía</w:t>
      </w:r>
    </w:p>
    <w:p w14:paraId="60863E3F" w14:textId="24D86A89" w:rsidR="003F2FBC" w:rsidRPr="004C4D62" w:rsidRDefault="004C4D62" w:rsidP="009B062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bernino-regular" w:eastAsia="Times New Roman" w:hAnsi="bernino-regular" w:cs="Times New Roman"/>
          <w:color w:val="141414"/>
          <w:kern w:val="0"/>
          <w14:ligatures w14:val="none"/>
        </w:rPr>
      </w:pPr>
      <w:r w:rsidRPr="004C4D62">
        <w:rPr>
          <w:rFonts w:ascii="bernino-regular" w:eastAsia="Times New Roman" w:hAnsi="bernino-regular" w:cs="Times New Roman"/>
          <w:color w:val="141414"/>
          <w:kern w:val="0"/>
          <w14:ligatures w14:val="none"/>
        </w:rPr>
        <w:t>Benalmádena, Málaga</w:t>
      </w:r>
    </w:p>
    <w:sectPr w:rsidR="003F2FBC" w:rsidRPr="004C4D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ernino-regular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31274"/>
    <w:multiLevelType w:val="multilevel"/>
    <w:tmpl w:val="4394D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DE74C1"/>
    <w:multiLevelType w:val="multilevel"/>
    <w:tmpl w:val="9F841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5608C6"/>
    <w:multiLevelType w:val="multilevel"/>
    <w:tmpl w:val="8786B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564629"/>
    <w:multiLevelType w:val="multilevel"/>
    <w:tmpl w:val="B7E8B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08237E"/>
    <w:multiLevelType w:val="multilevel"/>
    <w:tmpl w:val="98207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C74AE3"/>
    <w:multiLevelType w:val="multilevel"/>
    <w:tmpl w:val="75467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4644868">
    <w:abstractNumId w:val="4"/>
  </w:num>
  <w:num w:numId="2" w16cid:durableId="1468666525">
    <w:abstractNumId w:val="3"/>
  </w:num>
  <w:num w:numId="3" w16cid:durableId="1087846986">
    <w:abstractNumId w:val="2"/>
  </w:num>
  <w:num w:numId="4" w16cid:durableId="804808830">
    <w:abstractNumId w:val="5"/>
  </w:num>
  <w:num w:numId="5" w16cid:durableId="1079213098">
    <w:abstractNumId w:val="0"/>
  </w:num>
  <w:num w:numId="6" w16cid:durableId="1607074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D62"/>
    <w:rsid w:val="003F2FBC"/>
    <w:rsid w:val="004C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631B8"/>
  <w15:chartTrackingRefBased/>
  <w15:docId w15:val="{023535C9-F5A0-41D0-8730-D8E665E8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C4D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C4D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C4D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C4D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C4D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C4D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C4D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C4D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C4D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C4D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C4D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C4D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C4D6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C4D6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C4D6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C4D6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C4D6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C4D6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C4D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C4D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C4D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C4D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C4D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C4D6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C4D6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C4D6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C4D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C4D6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C4D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2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66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08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9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6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2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0929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dealista.com/habitania/hipotecas/simulador-hipotecas/?adId=10145129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Testillano Fonseca</dc:creator>
  <cp:keywords/>
  <dc:description/>
  <cp:lastModifiedBy>Vicente Testillano Fonseca</cp:lastModifiedBy>
  <cp:revision>1</cp:revision>
  <dcterms:created xsi:type="dcterms:W3CDTF">2024-03-05T10:21:00Z</dcterms:created>
  <dcterms:modified xsi:type="dcterms:W3CDTF">2024-03-05T10:23:00Z</dcterms:modified>
</cp:coreProperties>
</file>