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pt-PT"/>
          <w14:ligatures w14:val="none"/>
        </w:rPr>
        <w:t>LUJO!  E S P E C T A C U L A R  A P A R T A M E N T O  A  E S T R E N A R  E N U N A  D E  L A S  M E J O R E S  U R B A N I Z A C I O N E S  D E  M A D R I D.</w:t>
        <w:br/>
        <w:br/>
      </w:r>
      <w:r>
        <w:rPr>
          <w:rFonts w:eastAsia="Times New Roman" w:cs="Times New Roman" w:ascii="Times New Roman" w:hAnsi="Times New Roman"/>
          <w:kern w:val="0"/>
          <w14:ligatures w14:val="none"/>
        </w:rPr>
        <w:t>EXCLUSIVIDAD, SEGURIDAD Y PRIVACIDAD.</w:t>
        <w:br/>
        <w:br/>
        <w:t>La vivienda se distribuye de la siguiente manera:</w:t>
        <w:br/>
        <w:br/>
        <w:t>A la vivienda se accede a través de una imponente puerta de entrada de suelo a techo que representa a la perfección lo que se va a ver en su interior.</w:t>
        <w:br/>
        <w:br/>
        <w:t>Se accede a través de un hall distribuidor con acceso directo al salón/jardín, baño de cortesía y a la zona dormitorio:</w:t>
        <w:br/>
        <w:br/>
        <w:t>El salón, de grandes dimensiones, destaca por su orientación y vistas al jardín, al que se accede a través de grandes ventanales de suelo a techo.</w:t>
        <w:br/>
        <w:br/>
        <w:t>La cocina, incorporada al salón, tiene una sensación de vistas infinitas por su ubicación. Está equipada con todos los electrodomésticos incluida vinoteca y cuenta con una gran península para cocinar.</w:t>
        <w:br/>
        <w:br/>
        <w:t>El jardín de la vivienda, de unos 40m2, orientado al sur, está diseñado para el disfrute, formando prácticamente parte del interior de la vivienda con zona solada y otra zona con césped natural.</w:t>
        <w:br/>
        <w:br/>
        <w:t>La vivienda cuenta con un área de servicio, que está compuesta por un cuarto de lavado y secado independiente.</w:t>
        <w:br/>
        <w:br/>
        <w:t>En esta zona de la vivienda, también encontramos un aseo de cortesía totalmente equipado.</w:t>
        <w:br/>
        <w:br/>
        <w:t>Pasamos a describir el dormitorio, es tipo suite, de grandes dimensiones, cuenta con una amplia zona de armarios y baño completo incorporado.</w:t>
        <w:br/>
        <w:br/>
        <w:t>Si tuviésemos que catalogar esta vivienda en cuanto a su ubicación y calidades, podríamos decir perfección.</w:t>
        <w:br/>
        <w:br/>
        <w:t>La casa está domotizada, con suelo radiante y refrescante. Todo lo necesario para el disfrute.</w:t>
        <w:br/>
        <w:br/>
        <w:t>La urbanización es lujo con servicio de vigilancia y control de acceso 24h.</w:t>
        <w:br/>
        <w:br/>
        <w:t>La vivienda dispone de 2 plazas magníficas plazas de garaje junto a la puerta de acceso a la finca y trastero.</w:t>
        <w:br/>
        <w:br/>
        <w:t>La urbanización se trata de LAFINCA GARDEN, cuenta con grandes jardines, lagos, parque infantil, centro comercial, campo de golf, gimnasio, despachos de trabajos, etc., todo ello en la propia urbanización y a escasos metros.</w:t>
        <w:br/>
        <w:br/>
        <w:t>Todos los servicios a 10 minutos: Centros Comerciales, Hospitales (Montepríncipe, Puerta de Hierro, La Zarzuela, Quirón), Colegios internacionales de prestigio, Universidades, Restaurantes, Supermecados, etc.</w:t>
        <w:br/>
        <w:br/>
        <w:t>Mejor ver. Si busca algo diferente y además quiere estrenarlo, no dude en contactarnos para ir a verlo cualquier día de la semana (incluidos sábados) en horario comercial. El concepto de vivir en una urbanización de prestigio en el que se garantiza la seguridad y exclusividad.</w:t>
        <w:br/>
        <w:br/>
        <w:t>Muchas gracias por su atención, les saluda atentamente el equipo de R e a l u x.</w:t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b/>
          <w:bCs/>
          <w:kern w:val="0"/>
          <w:sz w:val="30"/>
          <w:szCs w:val="30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30"/>
          <w:szCs w:val="30"/>
          <w14:ligatures w14:val="none"/>
        </w:rPr>
        <w:t>Precio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eastAsia="Times New Roman" w:cs="Times New Roman" w:ascii="Times New Roman" w:hAnsi="Times New Roman"/>
          <w:kern w:val="0"/>
          <w14:ligatures w14:val="none"/>
        </w:rPr>
        <w:t>895.000 €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30"/>
          <w:szCs w:val="30"/>
          <w14:ligatures w14:val="none"/>
        </w:rPr>
        <w:t>Características básicas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eastAsia="Times New Roman" w:cs="Times New Roman" w:ascii="Times New Roman" w:hAnsi="Times New Roman"/>
          <w:kern w:val="0"/>
          <w14:ligatures w14:val="none"/>
        </w:rPr>
        <w:t>104 m</w:t>
      </w:r>
      <w:r>
        <w:rPr>
          <w:rFonts w:eastAsia="Times New Roman" w:cs="Times New Roman" w:ascii="Times New Roman" w:hAnsi="Times New Roman"/>
          <w:kern w:val="0"/>
          <w:sz w:val="18"/>
          <w:szCs w:val="18"/>
          <w:vertAlign w:val="superscript"/>
          <w14:ligatures w14:val="none"/>
        </w:rPr>
        <w:t>2</w:t>
      </w:r>
      <w:r>
        <w:rPr>
          <w:rFonts w:eastAsia="Times New Roman" w:cs="Times New Roman" w:ascii="Times New Roman" w:hAnsi="Times New Roman"/>
          <w:kern w:val="0"/>
          <w14:ligatures w14:val="none"/>
        </w:rPr>
        <w:t> construidos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eastAsia="Times New Roman" w:cs="Times New Roman" w:ascii="Times New Roman" w:hAnsi="Times New Roman"/>
          <w:kern w:val="0"/>
          <w14:ligatures w14:val="none"/>
        </w:rPr>
        <w:t>100 útiles m</w:t>
      </w:r>
      <w:r>
        <w:rPr>
          <w:rFonts w:eastAsia="Times New Roman" w:cs="Times New Roman" w:ascii="Times New Roman" w:hAnsi="Times New Roman"/>
          <w:kern w:val="0"/>
          <w:sz w:val="18"/>
          <w:szCs w:val="18"/>
          <w:vertAlign w:val="superscript"/>
          <w14:ligatures w14:val="none"/>
        </w:rPr>
        <w:t>2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eastAsia="Times New Roman" w:cs="Times New Roman" w:ascii="Times New Roman" w:hAnsi="Times New Roman"/>
          <w:kern w:val="0"/>
          <w14:ligatures w14:val="none"/>
        </w:rPr>
        <w:t>1 dormitorio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eastAsia="Times New Roman" w:cs="Times New Roman" w:ascii="Times New Roman" w:hAnsi="Times New Roman"/>
          <w:kern w:val="0"/>
          <w14:ligatures w14:val="none"/>
        </w:rPr>
        <w:t>2 baños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eastAsia="Times New Roman" w:cs="Times New Roman" w:ascii="Times New Roman" w:hAnsi="Times New Roman"/>
          <w:kern w:val="0"/>
          <w14:ligatures w14:val="none"/>
        </w:rPr>
        <w:t>Segunda mano/Buen estado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eastAsia="Times New Roman" w:cs="Times New Roman" w:ascii="Times New Roman" w:hAnsi="Times New Roman"/>
          <w:kern w:val="0"/>
          <w14:ligatures w14:val="none"/>
        </w:rPr>
        <w:t>Armarios empotrados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eastAsia="Times New Roman" w:cs="Times New Roman" w:ascii="Times New Roman" w:hAnsi="Times New Roman"/>
          <w:kern w:val="0"/>
          <w14:ligatures w14:val="none"/>
        </w:rPr>
        <w:t>Trastero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eastAsia="Times New Roman" w:cs="Times New Roman" w:ascii="Times New Roman" w:hAnsi="Times New Roman"/>
          <w:kern w:val="0"/>
          <w14:ligatures w14:val="none"/>
        </w:rPr>
        <w:t>Año de construcción: 2023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eastAsia="Times New Roman" w:cs="Times New Roman" w:ascii="Times New Roman" w:hAnsi="Times New Roman"/>
          <w:kern w:val="0"/>
          <w14:ligatures w14:val="none"/>
        </w:rPr>
        <w:t>Sur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eastAsia="Times New Roman" w:cs="Times New Roman" w:ascii="Times New Roman" w:hAnsi="Times New Roman"/>
          <w:kern w:val="0"/>
          <w14:ligatures w14:val="none"/>
        </w:rPr>
        <w:t>Plaza de garaje incluida en el precio</w:t>
      </w:r>
    </w:p>
    <w:p>
      <w:pPr>
        <w:pStyle w:val="Normal"/>
        <w:spacing w:lineRule="auto" w:line="240" w:before="480" w:after="120"/>
        <w:rPr>
          <w:rFonts w:ascii="Times New Roman" w:hAnsi="Times New Roman" w:eastAsia="Times New Roman" w:cs="Times New Roman"/>
          <w:b/>
          <w:bCs/>
          <w:kern w:val="0"/>
          <w:sz w:val="30"/>
          <w:szCs w:val="30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30"/>
          <w:szCs w:val="30"/>
          <w14:ligatures w14:val="none"/>
        </w:rPr>
        <w:t>Equipamiento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eastAsia="Times New Roman" w:cs="Times New Roman" w:ascii="Times New Roman" w:hAnsi="Times New Roman"/>
          <w:kern w:val="0"/>
          <w14:ligatures w14:val="none"/>
        </w:rPr>
        <w:t>Calefacción: Individual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eastAsia="Times New Roman" w:cs="Times New Roman" w:ascii="Times New Roman" w:hAnsi="Times New Roman"/>
          <w:kern w:val="0"/>
          <w14:ligatures w14:val="none"/>
        </w:rPr>
        <w:t>Aire acondicionado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eastAsia="Times New Roman" w:cs="Times New Roman" w:ascii="Times New Roman" w:hAnsi="Times New Roman"/>
          <w:kern w:val="0"/>
          <w14:ligatures w14:val="none"/>
        </w:rPr>
        <w:t>Piscina</w:t>
      </w:r>
    </w:p>
    <w:p>
      <w:pPr>
        <w:pStyle w:val="Normal"/>
        <w:numPr>
          <w:ilvl w:val="0"/>
          <w:numId w:val="3"/>
        </w:numPr>
        <w:spacing w:lineRule="auto" w:line="240" w:before="0" w:afterAutospacing="1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eastAsia="Times New Roman" w:cs="Times New Roman" w:ascii="Times New Roman" w:hAnsi="Times New Roman"/>
          <w:kern w:val="0"/>
          <w14:ligatures w14:val="none"/>
        </w:rPr>
        <w:t>Jardín</w:t>
      </w:r>
    </w:p>
    <w:p>
      <w:pPr>
        <w:pStyle w:val="Normal"/>
        <w:spacing w:lineRule="auto" w:line="240" w:before="480" w:after="120"/>
        <w:rPr>
          <w:rFonts w:ascii="Times New Roman" w:hAnsi="Times New Roman" w:eastAsia="Times New Roman" w:cs="Times New Roman"/>
          <w:b/>
          <w:bCs/>
          <w:kern w:val="0"/>
          <w:sz w:val="30"/>
          <w:szCs w:val="30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30"/>
          <w:szCs w:val="30"/>
          <w14:ligatures w14:val="none"/>
        </w:rPr>
        <w:t>Ubicación</w:t>
      </w:r>
    </w:p>
    <w:p>
      <w:pPr>
        <w:pStyle w:val="Normal"/>
        <w:numPr>
          <w:ilvl w:val="0"/>
          <w:numId w:val="4"/>
        </w:numPr>
        <w:spacing w:lineRule="auto" w:line="240" w:beforeAutospacing="1" w:after="0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eastAsia="Times New Roman" w:cs="Times New Roman" w:ascii="Times New Roman" w:hAnsi="Times New Roman"/>
          <w:kern w:val="0"/>
          <w14:ligatures w14:val="none"/>
        </w:rPr>
        <w:t>Avenida Luis García Cereceda 7, La Finca, Zona Prado de Somosaguas - La Finca, Pozuelo de Alarcón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eastAsia="Times New Roman" w:cs="Times New Roman" w:ascii="Times New Roman" w:hAnsi="Times New Roman"/>
          <w:kern w:val="0"/>
          <w14:ligatures w14:val="none"/>
        </w:rPr>
        <w:t>Bajo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eastAsia="Times New Roman" w:cs="Times New Roman" w:ascii="Times New Roman" w:hAnsi="Times New Roman"/>
          <w:kern w:val="0"/>
          <w14:ligatures w14:val="none"/>
        </w:rPr>
        <w:t>Puerta D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eastAsia="Times New Roman" w:cs="Times New Roman" w:ascii="Times New Roman" w:hAnsi="Times New Roman"/>
          <w:kern w:val="0"/>
          <w14:ligatures w14:val="none"/>
        </w:rPr>
        <w:t>Urbanización LGC7 LAFINCA GARDEN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eastAsia="Times New Roman" w:cs="Times New Roman" w:ascii="Times New Roman" w:hAnsi="Times New Roman"/>
          <w:kern w:val="0"/>
          <w14:ligatures w14:val="none"/>
        </w:rPr>
        <w:t>Barrio La Finca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eastAsia="Times New Roman" w:cs="Times New Roman" w:ascii="Times New Roman" w:hAnsi="Times New Roman"/>
          <w:kern w:val="0"/>
          <w14:ligatures w14:val="none"/>
        </w:rPr>
        <w:t>Distrito Zona Prado de Somosaguas - La Finca</w:t>
      </w:r>
    </w:p>
    <w:p>
      <w:pPr>
        <w:pStyle w:val="Normal"/>
        <w:numPr>
          <w:ilvl w:val="0"/>
          <w:numId w:val="4"/>
        </w:numPr>
        <w:spacing w:lineRule="auto" w:line="240" w:before="0" w:afterAutospacing="1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eastAsia="Times New Roman" w:cs="Times New Roman" w:ascii="Times New Roman" w:hAnsi="Times New Roman"/>
          <w:kern w:val="0"/>
          <w14:ligatures w14:val="none"/>
        </w:rPr>
        <w:t>Pozuelo de Alarcón, Madrid</w:t>
      </w:r>
    </w:p>
    <w:p>
      <w:pPr>
        <w:pStyle w:val="Normal"/>
        <w:widowControl/>
        <w:bidi w:val="0"/>
        <w:spacing w:lineRule="auto" w:line="276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es-ES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es-ES" w:eastAsia="zh-CN" w:bidi="ar-SA"/>
      <w14:ligatures w14:val="standardContextual"/>
    </w:rPr>
  </w:style>
  <w:style w:type="paragraph" w:styleId="Heading1">
    <w:name w:val="Heading 1"/>
    <w:basedOn w:val="Normal"/>
    <w:next w:val="Normal"/>
    <w:link w:val="Ttulo1Car"/>
    <w:uiPriority w:val="9"/>
    <w:qFormat/>
    <w:rsid w:val="00e96736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tulo2Car"/>
    <w:uiPriority w:val="9"/>
    <w:semiHidden/>
    <w:unhideWhenUsed/>
    <w:qFormat/>
    <w:rsid w:val="00e96736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tulo3Car"/>
    <w:uiPriority w:val="9"/>
    <w:semiHidden/>
    <w:unhideWhenUsed/>
    <w:qFormat/>
    <w:rsid w:val="00e96736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tulo4Car"/>
    <w:uiPriority w:val="9"/>
    <w:semiHidden/>
    <w:unhideWhenUsed/>
    <w:qFormat/>
    <w:rsid w:val="00e96736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tulo5Car"/>
    <w:uiPriority w:val="9"/>
    <w:semiHidden/>
    <w:unhideWhenUsed/>
    <w:qFormat/>
    <w:rsid w:val="00e96736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tulo6Car"/>
    <w:uiPriority w:val="9"/>
    <w:semiHidden/>
    <w:unhideWhenUsed/>
    <w:qFormat/>
    <w:rsid w:val="00e96736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tulo7Car"/>
    <w:uiPriority w:val="9"/>
    <w:semiHidden/>
    <w:unhideWhenUsed/>
    <w:qFormat/>
    <w:rsid w:val="00e96736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tulo8Car"/>
    <w:uiPriority w:val="9"/>
    <w:semiHidden/>
    <w:unhideWhenUsed/>
    <w:qFormat/>
    <w:rsid w:val="00e96736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tulo9Car"/>
    <w:uiPriority w:val="9"/>
    <w:semiHidden/>
    <w:unhideWhenUsed/>
    <w:qFormat/>
    <w:rsid w:val="00e96736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uiPriority w:val="9"/>
    <w:qFormat/>
    <w:rsid w:val="00e96736"/>
    <w:rPr>
      <w:rFonts w:ascii="Aptos Display" w:hAnsi="Aptos Display" w:eastAsia="等线 Light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tulo2Car" w:customStyle="1">
    <w:name w:val="Título 2 Car"/>
    <w:basedOn w:val="DefaultParagraphFont"/>
    <w:uiPriority w:val="9"/>
    <w:semiHidden/>
    <w:qFormat/>
    <w:rsid w:val="00e96736"/>
    <w:rPr>
      <w:rFonts w:ascii="Aptos Display" w:hAnsi="Aptos Display" w:eastAsia="等线 Light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tulo3Car" w:customStyle="1">
    <w:name w:val="Título 3 Car"/>
    <w:basedOn w:val="DefaultParagraphFont"/>
    <w:uiPriority w:val="9"/>
    <w:semiHidden/>
    <w:qFormat/>
    <w:rsid w:val="00e96736"/>
    <w:rPr>
      <w:rFonts w:eastAsia="等线 Light" w:cs="" w:cstheme="majorBidi" w:eastAsiaTheme="majorEastAsia"/>
      <w:color w:themeColor="accent1" w:themeShade="bf" w:val="0F4761"/>
      <w:sz w:val="28"/>
      <w:szCs w:val="28"/>
    </w:rPr>
  </w:style>
  <w:style w:type="character" w:styleId="Ttulo4Car" w:customStyle="1">
    <w:name w:val="Título 4 Car"/>
    <w:basedOn w:val="DefaultParagraphFont"/>
    <w:uiPriority w:val="9"/>
    <w:semiHidden/>
    <w:qFormat/>
    <w:rsid w:val="00e96736"/>
    <w:rPr>
      <w:rFonts w:eastAsia="等线 Light" w:cs="" w:cstheme="majorBidi" w:eastAsiaTheme="majorEastAsia"/>
      <w:i/>
      <w:iCs/>
      <w:color w:themeColor="accent1" w:themeShade="bf" w:val="0F4761"/>
    </w:rPr>
  </w:style>
  <w:style w:type="character" w:styleId="Ttulo5Car" w:customStyle="1">
    <w:name w:val="Título 5 Car"/>
    <w:basedOn w:val="DefaultParagraphFont"/>
    <w:uiPriority w:val="9"/>
    <w:semiHidden/>
    <w:qFormat/>
    <w:rsid w:val="00e96736"/>
    <w:rPr>
      <w:rFonts w:eastAsia="等线 Light" w:cs="" w:cstheme="majorBidi" w:eastAsiaTheme="majorEastAsia"/>
      <w:color w:themeColor="accent1" w:themeShade="bf" w:val="0F4761"/>
    </w:rPr>
  </w:style>
  <w:style w:type="character" w:styleId="Ttulo6Car" w:customStyle="1">
    <w:name w:val="Título 6 Car"/>
    <w:basedOn w:val="DefaultParagraphFont"/>
    <w:uiPriority w:val="9"/>
    <w:semiHidden/>
    <w:qFormat/>
    <w:rsid w:val="00e96736"/>
    <w:rPr>
      <w:rFonts w:eastAsia="等线 Light" w:cs="" w:cstheme="majorBidi" w:eastAsiaTheme="majorEastAsia"/>
      <w:i/>
      <w:iCs/>
      <w:color w:themeColor="text1" w:themeTint="a6" w:val="595959"/>
    </w:rPr>
  </w:style>
  <w:style w:type="character" w:styleId="Ttulo7Car" w:customStyle="1">
    <w:name w:val="Título 7 Car"/>
    <w:basedOn w:val="DefaultParagraphFont"/>
    <w:uiPriority w:val="9"/>
    <w:semiHidden/>
    <w:qFormat/>
    <w:rsid w:val="00e96736"/>
    <w:rPr>
      <w:rFonts w:eastAsia="等线 Light" w:cs="" w:cstheme="majorBidi" w:eastAsiaTheme="majorEastAsia"/>
      <w:color w:themeColor="text1" w:themeTint="a6" w:val="595959"/>
    </w:rPr>
  </w:style>
  <w:style w:type="character" w:styleId="Ttulo8Car" w:customStyle="1">
    <w:name w:val="Título 8 Car"/>
    <w:basedOn w:val="DefaultParagraphFont"/>
    <w:uiPriority w:val="9"/>
    <w:semiHidden/>
    <w:qFormat/>
    <w:rsid w:val="00e96736"/>
    <w:rPr>
      <w:rFonts w:eastAsia="等线 Light" w:cs="" w:cstheme="majorBidi" w:eastAsiaTheme="majorEastAsia"/>
      <w:i/>
      <w:iCs/>
      <w:color w:themeColor="text1" w:themeTint="d8" w:val="272727"/>
    </w:rPr>
  </w:style>
  <w:style w:type="character" w:styleId="Ttulo9Car" w:customStyle="1">
    <w:name w:val="Título 9 Car"/>
    <w:basedOn w:val="DefaultParagraphFont"/>
    <w:uiPriority w:val="9"/>
    <w:semiHidden/>
    <w:qFormat/>
    <w:rsid w:val="00e96736"/>
    <w:rPr>
      <w:rFonts w:eastAsia="等线 Light" w:cs="" w:cstheme="majorBidi" w:eastAsiaTheme="majorEastAsia"/>
      <w:color w:themeColor="text1" w:themeTint="d8" w:val="272727"/>
    </w:rPr>
  </w:style>
  <w:style w:type="character" w:styleId="TtuloCar" w:customStyle="1">
    <w:name w:val="Título Car"/>
    <w:basedOn w:val="DefaultParagraphFont"/>
    <w:uiPriority w:val="10"/>
    <w:qFormat/>
    <w:rsid w:val="00e96736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ar" w:customStyle="1">
    <w:name w:val="Subtítulo Car"/>
    <w:basedOn w:val="DefaultParagraphFont"/>
    <w:uiPriority w:val="11"/>
    <w:qFormat/>
    <w:rsid w:val="00e96736"/>
    <w:rPr>
      <w:rFonts w:eastAsia="等线 Light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Car" w:customStyle="1">
    <w:name w:val="Cita Car"/>
    <w:basedOn w:val="DefaultParagraphFont"/>
    <w:link w:val="Quote"/>
    <w:uiPriority w:val="29"/>
    <w:qFormat/>
    <w:rsid w:val="00e96736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e96736"/>
    <w:rPr>
      <w:i/>
      <w:iCs/>
      <w:color w:themeColor="accent1" w:themeShade="bf" w:val="0F4761"/>
    </w:rPr>
  </w:style>
  <w:style w:type="character" w:styleId="CitadestacadaCar" w:customStyle="1">
    <w:name w:val="Cita destacada Car"/>
    <w:basedOn w:val="DefaultParagraphFont"/>
    <w:link w:val="IntenseQuote"/>
    <w:uiPriority w:val="30"/>
    <w:qFormat/>
    <w:rsid w:val="00e96736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e96736"/>
    <w:rPr>
      <w:b/>
      <w:bCs/>
      <w:smallCaps/>
      <w:color w:themeColor="accent1" w:themeShade="bf" w:val="0F4761"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tuloCar"/>
    <w:uiPriority w:val="10"/>
    <w:qFormat/>
    <w:rsid w:val="00e96736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tuloCar"/>
    <w:uiPriority w:val="11"/>
    <w:qFormat/>
    <w:rsid w:val="00e96736"/>
    <w:pPr/>
    <w:rPr>
      <w:rFonts w:eastAsia="等线 Light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Car"/>
    <w:uiPriority w:val="29"/>
    <w:qFormat/>
    <w:rsid w:val="00e96736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e96736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destacadaCar"/>
    <w:uiPriority w:val="30"/>
    <w:qFormat/>
    <w:rsid w:val="00e967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LibreOffice/24.2.2.2$Windows_X86_64 LibreOffice_project/d56cc158d8a96260b836f100ef4b4ef25d6f1a01</Application>
  <AppVersion>15.0000</AppVersion>
  <Pages>2</Pages>
  <Words>568</Words>
  <Characters>2584</Characters>
  <CharactersWithSpaces>3132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2024-03-05T10:05:00Z</dcterms:created>
  <dc:creator>Vicente Testillano Fonseca</dc:creator>
  <dc:description/>
  <dc:language>es-ES</dc:language>
  <cp:lastModifiedBy/>
  <dcterms:modified xsi:type="dcterms:W3CDTF">2024-04-17T15:52:49Z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