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B" w:rsidRPr="00D63749" w:rsidRDefault="00F36C82">
      <w:pPr>
        <w:rPr>
          <w:b/>
          <w:sz w:val="32"/>
          <w:szCs w:val="32"/>
        </w:rPr>
      </w:pPr>
      <w:r w:rsidRPr="00D63749">
        <w:rPr>
          <w:b/>
          <w:sz w:val="32"/>
          <w:szCs w:val="32"/>
        </w:rPr>
        <w:t xml:space="preserve">DIRECCIÓN:   </w:t>
      </w:r>
      <w:r w:rsidR="00CC0E00" w:rsidRPr="00D63749">
        <w:rPr>
          <w:b/>
          <w:sz w:val="32"/>
          <w:szCs w:val="32"/>
        </w:rPr>
        <w:t xml:space="preserve">Joaquín Mª López nº 56-1º </w:t>
      </w:r>
      <w:proofErr w:type="gramStart"/>
      <w:r w:rsidR="00CC0E00" w:rsidRPr="00D63749">
        <w:rPr>
          <w:b/>
          <w:sz w:val="32"/>
          <w:szCs w:val="32"/>
        </w:rPr>
        <w:t>B</w:t>
      </w:r>
      <w:r w:rsidR="00CC0E00">
        <w:rPr>
          <w:b/>
          <w:sz w:val="36"/>
          <w:szCs w:val="36"/>
        </w:rPr>
        <w:t xml:space="preserve">  </w:t>
      </w:r>
      <w:r w:rsidR="00CC0E00" w:rsidRPr="00D63749">
        <w:rPr>
          <w:b/>
          <w:sz w:val="32"/>
          <w:szCs w:val="32"/>
        </w:rPr>
        <w:t>REFERENCIA</w:t>
      </w:r>
      <w:proofErr w:type="gramEnd"/>
      <w:r w:rsidR="00CC0E00" w:rsidRPr="00D63749">
        <w:rPr>
          <w:b/>
          <w:sz w:val="32"/>
          <w:szCs w:val="32"/>
        </w:rPr>
        <w:t xml:space="preserve">: </w:t>
      </w:r>
      <w:r w:rsidR="00D63749">
        <w:rPr>
          <w:b/>
          <w:sz w:val="32"/>
          <w:szCs w:val="32"/>
        </w:rPr>
        <w:t>397</w:t>
      </w:r>
    </w:p>
    <w:p w:rsidR="00BC21DC" w:rsidRPr="00CC0E00" w:rsidRDefault="00BC21DC">
      <w:pPr>
        <w:rPr>
          <w:b/>
          <w:sz w:val="28"/>
          <w:szCs w:val="28"/>
        </w:rPr>
      </w:pPr>
      <w:r w:rsidRPr="00C6384B">
        <w:rPr>
          <w:b/>
          <w:sz w:val="36"/>
          <w:szCs w:val="36"/>
        </w:rPr>
        <w:t xml:space="preserve">FORMA DE VISITA: </w:t>
      </w:r>
      <w:r w:rsidRPr="00CC0E00">
        <w:rPr>
          <w:b/>
          <w:sz w:val="28"/>
          <w:szCs w:val="28"/>
        </w:rPr>
        <w:t>LLAVES</w:t>
      </w:r>
      <w:r w:rsidR="00CC0E00" w:rsidRPr="00CC0E00">
        <w:rPr>
          <w:b/>
          <w:sz w:val="28"/>
          <w:szCs w:val="28"/>
        </w:rPr>
        <w:t xml:space="preserve"> Y AVISANDO A </w:t>
      </w:r>
      <w:r w:rsidR="00CC0E00" w:rsidRPr="00CC0E00">
        <w:rPr>
          <w:b/>
          <w:sz w:val="28"/>
          <w:szCs w:val="28"/>
          <w:u w:val="single"/>
        </w:rPr>
        <w:t>Antonio 617150616</w:t>
      </w:r>
    </w:p>
    <w:p w:rsidR="00BC21DC" w:rsidRPr="00C6384B" w:rsidRDefault="00F542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Precio: </w:t>
      </w:r>
      <w:r w:rsidR="00F51E26">
        <w:rPr>
          <w:b/>
          <w:sz w:val="36"/>
          <w:szCs w:val="36"/>
        </w:rPr>
        <w:t>720</w:t>
      </w:r>
      <w:bookmarkStart w:id="0" w:name="_GoBack"/>
      <w:bookmarkEnd w:id="0"/>
      <w:r w:rsidR="00CC0E00">
        <w:rPr>
          <w:b/>
          <w:sz w:val="36"/>
          <w:szCs w:val="36"/>
        </w:rPr>
        <w:t>.000</w:t>
      </w:r>
      <w:r w:rsidR="00BC21DC" w:rsidRPr="00C6384B">
        <w:rPr>
          <w:b/>
          <w:sz w:val="36"/>
          <w:szCs w:val="36"/>
        </w:rPr>
        <w:t xml:space="preserve"> €</w:t>
      </w:r>
    </w:p>
    <w:p w:rsidR="00BC21DC" w:rsidRDefault="00BC21DC">
      <w:r>
        <w:t xml:space="preserve">Estado de la vivienda: Para </w:t>
      </w:r>
      <w:r w:rsidR="00CC0E00">
        <w:t>actualizar</w:t>
      </w:r>
    </w:p>
    <w:p w:rsidR="00BC21DC" w:rsidRDefault="00BC21DC">
      <w:r>
        <w:t>M</w:t>
      </w:r>
      <w:r>
        <w:rPr>
          <w:vertAlign w:val="superscript"/>
        </w:rPr>
        <w:t>2</w:t>
      </w:r>
      <w:r>
        <w:t xml:space="preserve"> catastro </w:t>
      </w:r>
      <w:r w:rsidR="00CC0E00">
        <w:t>151</w:t>
      </w:r>
      <w:r>
        <w:t xml:space="preserve"> (</w:t>
      </w:r>
      <w:r w:rsidR="00CC0E00">
        <w:t>118+33</w:t>
      </w:r>
      <w:r>
        <w:t>)</w:t>
      </w:r>
    </w:p>
    <w:p w:rsidR="00BC21DC" w:rsidRPr="00CC0E00" w:rsidRDefault="00BC21DC">
      <w:r>
        <w:t>M</w:t>
      </w:r>
      <w:r>
        <w:rPr>
          <w:vertAlign w:val="superscript"/>
        </w:rPr>
        <w:t>2</w:t>
      </w:r>
      <w:r w:rsidR="00F54260">
        <w:t xml:space="preserve"> útiles </w:t>
      </w:r>
      <w:r w:rsidR="00CC0E00">
        <w:t>128.01 (incluyendo el patio de 12.86 m</w:t>
      </w:r>
      <w:r w:rsidR="00CC0E00">
        <w:rPr>
          <w:vertAlign w:val="superscript"/>
        </w:rPr>
        <w:t>2</w:t>
      </w:r>
      <w:r w:rsidR="00CC0E00">
        <w:t>)</w:t>
      </w:r>
    </w:p>
    <w:p w:rsidR="00BC21DC" w:rsidRDefault="00BC21DC">
      <w:r>
        <w:t xml:space="preserve">Dormitorios: </w:t>
      </w:r>
      <w:r w:rsidR="00CC0E00">
        <w:t>3+1</w:t>
      </w:r>
    </w:p>
    <w:p w:rsidR="00F36C82" w:rsidRDefault="00BC21DC">
      <w:r>
        <w:t xml:space="preserve">Baños: </w:t>
      </w:r>
      <w:r w:rsidR="00F36C82">
        <w:t>2</w:t>
      </w:r>
    </w:p>
    <w:p w:rsidR="00F36C82" w:rsidRDefault="00F36C82">
      <w:r>
        <w:t>Aseos:</w:t>
      </w:r>
    </w:p>
    <w:p w:rsidR="00F36C82" w:rsidRDefault="00F36C82">
      <w:r>
        <w:t xml:space="preserve">Cocina: </w:t>
      </w:r>
      <w:r w:rsidR="00F54260">
        <w:t xml:space="preserve">muy grande, </w:t>
      </w:r>
      <w:r w:rsidR="00CC0E00">
        <w:t>con salida a patio</w:t>
      </w:r>
    </w:p>
    <w:p w:rsidR="00F36C82" w:rsidRDefault="00F36C82">
      <w:r>
        <w:t xml:space="preserve">Terraza: </w:t>
      </w:r>
      <w:r w:rsidR="00CC0E00">
        <w:t>patio interior</w:t>
      </w:r>
    </w:p>
    <w:p w:rsidR="00F36C82" w:rsidRDefault="00F36C82">
      <w:r>
        <w:t>Armarios empotrados:</w:t>
      </w:r>
      <w:r w:rsidR="00CC0E00">
        <w:t xml:space="preserve"> 3</w:t>
      </w:r>
    </w:p>
    <w:p w:rsidR="00F36C82" w:rsidRDefault="00F36C82">
      <w:r>
        <w:t>Puertas</w:t>
      </w:r>
    </w:p>
    <w:p w:rsidR="00F36C82" w:rsidRDefault="00F36C82">
      <w:r>
        <w:t>Ventanas</w:t>
      </w:r>
    </w:p>
    <w:p w:rsidR="00F36C82" w:rsidRDefault="00F36C82">
      <w:r>
        <w:t>Puerta blindada</w:t>
      </w:r>
    </w:p>
    <w:p w:rsidR="00F36C82" w:rsidRDefault="00F36C82">
      <w:r>
        <w:t>Suelos</w:t>
      </w:r>
    </w:p>
    <w:p w:rsidR="00F36C82" w:rsidRPr="00F36C82" w:rsidRDefault="00F36C82">
      <w:pPr>
        <w:rPr>
          <w:vertAlign w:val="superscript"/>
        </w:rPr>
      </w:pPr>
      <w:r>
        <w:t xml:space="preserve">Trastero: </w:t>
      </w:r>
    </w:p>
    <w:p w:rsidR="006A2834" w:rsidRDefault="00F36C82">
      <w:r>
        <w:t xml:space="preserve">Garaje: </w:t>
      </w:r>
      <w:r w:rsidR="006A2834">
        <w:t>sí, una plaza de tamaño normal (en este momento no me sabe decir el número)</w:t>
      </w:r>
    </w:p>
    <w:p w:rsidR="00F36C82" w:rsidRDefault="00F36C82">
      <w:r>
        <w:t xml:space="preserve">Ascensor: </w:t>
      </w:r>
      <w:r w:rsidR="006A2834">
        <w:t>varios y montacargas, entrada deservicio</w:t>
      </w:r>
    </w:p>
    <w:p w:rsidR="00F36C82" w:rsidRDefault="00F36C82">
      <w:r>
        <w:t>Vistas: Exterior</w:t>
      </w:r>
    </w:p>
    <w:p w:rsidR="00F36C82" w:rsidRDefault="00F36C82">
      <w:r>
        <w:t xml:space="preserve">Jardines, </w:t>
      </w:r>
      <w:proofErr w:type="gramStart"/>
      <w:r>
        <w:t>piscina,…</w:t>
      </w:r>
      <w:proofErr w:type="gramEnd"/>
      <w:r>
        <w:t xml:space="preserve"> </w:t>
      </w:r>
      <w:r w:rsidR="000F0920">
        <w:t>Un bonito patio ajardinado que son las vistas de los interiores</w:t>
      </w:r>
    </w:p>
    <w:p w:rsidR="00F36C82" w:rsidRDefault="00F54260">
      <w:r>
        <w:t>Año de construcción: 19</w:t>
      </w:r>
      <w:r w:rsidR="006A2834">
        <w:t>79</w:t>
      </w:r>
    </w:p>
    <w:p w:rsidR="00F36C82" w:rsidRDefault="00F36C82">
      <w:r>
        <w:t xml:space="preserve">Orientación: </w:t>
      </w:r>
      <w:r w:rsidR="006A2834">
        <w:t>sur</w:t>
      </w:r>
    </w:p>
    <w:p w:rsidR="00F36C82" w:rsidRDefault="00F54260">
      <w:r>
        <w:t>Comunidad e IBI: 280</w:t>
      </w:r>
      <w:r w:rsidR="00F36C82">
        <w:t xml:space="preserve"> €/mes (in</w:t>
      </w:r>
      <w:r>
        <w:t>cluye calefacción</w:t>
      </w:r>
      <w:r w:rsidR="00F36C82">
        <w:t xml:space="preserve">) 1.600 €/año </w:t>
      </w:r>
      <w:proofErr w:type="spellStart"/>
      <w:r w:rsidR="00F36C82">
        <w:t>ibi</w:t>
      </w:r>
      <w:proofErr w:type="spellEnd"/>
    </w:p>
    <w:p w:rsidR="00D63749" w:rsidRDefault="00F36C82" w:rsidP="00D63749">
      <w:r>
        <w:t xml:space="preserve">Observaciones: </w:t>
      </w:r>
      <w:r w:rsidR="00D63749">
        <w:t>1) Importe comunidad: 172,91€. No incluye ni agua caliente ni calefacción.</w:t>
      </w:r>
    </w:p>
    <w:p w:rsidR="00D63749" w:rsidRDefault="00D63749" w:rsidP="00D63749">
      <w:r>
        <w:t>2) importe IBI: 900€ aprox./año</w:t>
      </w:r>
    </w:p>
    <w:p w:rsidR="00D63749" w:rsidRDefault="00D63749" w:rsidP="00D63749">
      <w:r>
        <w:t xml:space="preserve">3) No hay ninguna derrama aprobada ni </w:t>
      </w:r>
      <w:proofErr w:type="spellStart"/>
      <w:r>
        <w:t>pdte</w:t>
      </w:r>
      <w:proofErr w:type="spellEnd"/>
      <w:r>
        <w:t xml:space="preserve"> de aprobación</w:t>
      </w:r>
    </w:p>
    <w:p w:rsidR="00D63749" w:rsidRDefault="00D63749" w:rsidP="00D63749">
      <w:r>
        <w:t>4) Patio: Es de uso y disfrute. Ideal para colgar ropa o almacenar cosas. Se encuentra bajo techo una parte.</w:t>
      </w:r>
    </w:p>
    <w:p w:rsidR="00F36C82" w:rsidRPr="00BC21DC" w:rsidRDefault="00D63749" w:rsidP="00D63749">
      <w:r>
        <w:t>5) Garaje: plaza 51 (ahora te mando foto). La comunidad del garaje se paga a parte 40,08€/semestre.</w:t>
      </w:r>
    </w:p>
    <w:sectPr w:rsidR="00F36C82" w:rsidRPr="00BC2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C"/>
    <w:rsid w:val="000D4D70"/>
    <w:rsid w:val="000F0920"/>
    <w:rsid w:val="00524484"/>
    <w:rsid w:val="005C1226"/>
    <w:rsid w:val="006A2834"/>
    <w:rsid w:val="00810DE4"/>
    <w:rsid w:val="00A264FA"/>
    <w:rsid w:val="00BC21DC"/>
    <w:rsid w:val="00C6018B"/>
    <w:rsid w:val="00C6384B"/>
    <w:rsid w:val="00CC0E00"/>
    <w:rsid w:val="00D63749"/>
    <w:rsid w:val="00F36C82"/>
    <w:rsid w:val="00F51E26"/>
    <w:rsid w:val="00F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CE97"/>
  <w15:chartTrackingRefBased/>
  <w15:docId w15:val="{804EA2E2-BCA6-4483-AF43-7992DDD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2020-06-03T09:13:00Z</dcterms:created>
  <dcterms:modified xsi:type="dcterms:W3CDTF">2021-01-15T08:40:00Z</dcterms:modified>
</cp:coreProperties>
</file>